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8C" w:rsidRDefault="008C6C50" w:rsidP="00B14555">
      <w:pPr>
        <w:jc w:val="center"/>
        <w:rPr>
          <w:b/>
          <w:sz w:val="28"/>
          <w:szCs w:val="28"/>
        </w:rPr>
      </w:pPr>
      <w:r w:rsidRPr="009279C1">
        <w:rPr>
          <w:b/>
          <w:sz w:val="28"/>
          <w:szCs w:val="28"/>
        </w:rPr>
        <w:t xml:space="preserve">Programma voor de refereeravond op donderdag </w:t>
      </w:r>
      <w:r w:rsidR="008E7DDE">
        <w:rPr>
          <w:b/>
          <w:sz w:val="28"/>
          <w:szCs w:val="28"/>
        </w:rPr>
        <w:t>8 juli</w:t>
      </w:r>
      <w:r w:rsidR="00B14555">
        <w:rPr>
          <w:b/>
          <w:sz w:val="28"/>
          <w:szCs w:val="28"/>
        </w:rPr>
        <w:t xml:space="preserve"> 2021</w:t>
      </w:r>
    </w:p>
    <w:p w:rsidR="002E29A1" w:rsidRDefault="008C6C50" w:rsidP="00B14555">
      <w:pPr>
        <w:jc w:val="center"/>
        <w:rPr>
          <w:b/>
          <w:sz w:val="28"/>
          <w:szCs w:val="28"/>
        </w:rPr>
      </w:pPr>
      <w:r w:rsidRPr="009279C1">
        <w:rPr>
          <w:b/>
          <w:sz w:val="28"/>
          <w:szCs w:val="28"/>
        </w:rPr>
        <w:t xml:space="preserve">van </w:t>
      </w:r>
      <w:r w:rsidR="00A14180">
        <w:rPr>
          <w:b/>
          <w:sz w:val="28"/>
          <w:szCs w:val="28"/>
        </w:rPr>
        <w:t>19.45</w:t>
      </w:r>
      <w:r w:rsidRPr="009279C1">
        <w:rPr>
          <w:b/>
          <w:sz w:val="28"/>
          <w:szCs w:val="28"/>
        </w:rPr>
        <w:t xml:space="preserve"> uur tot </w:t>
      </w:r>
      <w:r w:rsidR="00A14180">
        <w:rPr>
          <w:b/>
          <w:sz w:val="28"/>
          <w:szCs w:val="28"/>
        </w:rPr>
        <w:t>21.10</w:t>
      </w:r>
      <w:r w:rsidRPr="009279C1">
        <w:rPr>
          <w:b/>
          <w:sz w:val="28"/>
          <w:szCs w:val="28"/>
        </w:rPr>
        <w:t xml:space="preserve"> uur </w:t>
      </w:r>
      <w:r w:rsidR="008E7DDE">
        <w:rPr>
          <w:b/>
          <w:sz w:val="28"/>
          <w:szCs w:val="28"/>
        </w:rPr>
        <w:t>vanuit</w:t>
      </w:r>
      <w:r w:rsidRPr="009279C1">
        <w:rPr>
          <w:b/>
          <w:sz w:val="28"/>
          <w:szCs w:val="28"/>
        </w:rPr>
        <w:t xml:space="preserve"> het Erasmus MC te Rotterdam</w:t>
      </w:r>
      <w:r w:rsidR="008E7DDE">
        <w:rPr>
          <w:b/>
          <w:sz w:val="28"/>
          <w:szCs w:val="28"/>
        </w:rPr>
        <w:t xml:space="preserve"> via Teams</w:t>
      </w:r>
    </w:p>
    <w:p w:rsidR="008C6C50" w:rsidRDefault="008E7DDE" w:rsidP="008C6C50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Beeldvorming bij dementie: wat is de (g)</w:t>
      </w:r>
      <w:proofErr w:type="spellStart"/>
      <w:r>
        <w:rPr>
          <w:b/>
          <w:color w:val="00B0F0"/>
          <w:sz w:val="32"/>
          <w:szCs w:val="32"/>
        </w:rPr>
        <w:t>old</w:t>
      </w:r>
      <w:proofErr w:type="spellEnd"/>
      <w:r>
        <w:rPr>
          <w:b/>
          <w:color w:val="00B0F0"/>
          <w:sz w:val="32"/>
          <w:szCs w:val="32"/>
        </w:rPr>
        <w:t xml:space="preserve"> standard?</w:t>
      </w:r>
    </w:p>
    <w:p w:rsidR="008E7DDE" w:rsidRDefault="008E7DDE" w:rsidP="008C6C50">
      <w:pPr>
        <w:jc w:val="center"/>
        <w:rPr>
          <w:b/>
          <w:color w:val="00B0F0"/>
          <w:sz w:val="32"/>
          <w:szCs w:val="32"/>
        </w:rPr>
      </w:pPr>
    </w:p>
    <w:p w:rsidR="00393916" w:rsidRDefault="00393916" w:rsidP="008E7DDE">
      <w:pPr>
        <w:ind w:left="2124" w:hanging="212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19.45-19.55</w:t>
      </w:r>
      <w:r w:rsidR="00365C38" w:rsidRPr="00335882">
        <w:rPr>
          <w:rFonts w:cs="Arial"/>
          <w:sz w:val="28"/>
          <w:szCs w:val="28"/>
        </w:rPr>
        <w:t xml:space="preserve"> u:</w:t>
      </w:r>
      <w:r w:rsidR="00365C38" w:rsidRPr="00335882">
        <w:rPr>
          <w:rFonts w:cs="Arial"/>
          <w:sz w:val="28"/>
          <w:szCs w:val="28"/>
        </w:rPr>
        <w:tab/>
        <w:t>Opening</w:t>
      </w:r>
      <w:r>
        <w:rPr>
          <w:rFonts w:cs="Arial"/>
          <w:sz w:val="28"/>
          <w:szCs w:val="28"/>
        </w:rPr>
        <w:t xml:space="preserve"> en introductie richtlijn</w:t>
      </w:r>
      <w:r w:rsidR="00365C38" w:rsidRPr="00335882">
        <w:rPr>
          <w:rFonts w:cs="Arial"/>
          <w:sz w:val="28"/>
          <w:szCs w:val="28"/>
        </w:rPr>
        <w:t xml:space="preserve"> door Dr</w:t>
      </w:r>
      <w:r w:rsidR="008E7DDE">
        <w:rPr>
          <w:rFonts w:cs="Arial"/>
          <w:sz w:val="28"/>
          <w:szCs w:val="28"/>
        </w:rPr>
        <w:t xml:space="preserve">s. R.L. van </w:t>
      </w:r>
      <w:r w:rsidR="00B225D3">
        <w:rPr>
          <w:rFonts w:cs="Arial"/>
          <w:sz w:val="28"/>
          <w:szCs w:val="28"/>
        </w:rPr>
        <w:t>Bruchem-Visser, internist o</w:t>
      </w:r>
      <w:bookmarkStart w:id="0" w:name="_GoBack"/>
      <w:bookmarkEnd w:id="0"/>
      <w:r w:rsidR="008E7DDE">
        <w:rPr>
          <w:rFonts w:cs="Arial"/>
          <w:sz w:val="28"/>
          <w:szCs w:val="28"/>
        </w:rPr>
        <w:t>uderengeneeskunde, Erasmus MC, Rotterdam</w:t>
      </w:r>
    </w:p>
    <w:p w:rsidR="00393916" w:rsidRPr="00393916" w:rsidRDefault="00393916" w:rsidP="008E7DDE">
      <w:pPr>
        <w:ind w:left="2124" w:hanging="2124"/>
        <w:rPr>
          <w:rFonts w:cs="Arial"/>
          <w:color w:val="00B0F0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color w:val="00B0F0"/>
          <w:sz w:val="28"/>
          <w:szCs w:val="28"/>
        </w:rPr>
        <w:t>Richtlijn dementie</w:t>
      </w:r>
    </w:p>
    <w:p w:rsidR="00393916" w:rsidRPr="00335882" w:rsidRDefault="00393916" w:rsidP="00393916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</w:rPr>
      </w:pPr>
      <w:r>
        <w:rPr>
          <w:rFonts w:cs="Arial"/>
          <w:sz w:val="28"/>
          <w:szCs w:val="28"/>
        </w:rPr>
        <w:t xml:space="preserve">19.55-20.10 </w:t>
      </w:r>
      <w:r w:rsidR="00365C38" w:rsidRPr="00335882">
        <w:rPr>
          <w:rFonts w:cs="Arial"/>
          <w:sz w:val="28"/>
          <w:szCs w:val="28"/>
        </w:rPr>
        <w:t>u:</w:t>
      </w:r>
      <w:r w:rsidR="00365C38" w:rsidRPr="00335882">
        <w:rPr>
          <w:rFonts w:cs="Arial"/>
          <w:sz w:val="28"/>
          <w:szCs w:val="28"/>
        </w:rPr>
        <w:tab/>
      </w:r>
      <w:r w:rsidRPr="00335882">
        <w:rPr>
          <w:rFonts w:cs="FreeSans"/>
          <w:sz w:val="28"/>
          <w:szCs w:val="28"/>
        </w:rPr>
        <w:t xml:space="preserve">Presentatie door Drs. </w:t>
      </w:r>
      <w:r>
        <w:rPr>
          <w:rFonts w:cs="FreeSans"/>
          <w:sz w:val="28"/>
          <w:szCs w:val="28"/>
        </w:rPr>
        <w:t>M. Wentink</w:t>
      </w:r>
      <w:r w:rsidRPr="00335882">
        <w:rPr>
          <w:rFonts w:cs="FreeSans"/>
          <w:sz w:val="28"/>
          <w:szCs w:val="28"/>
        </w:rPr>
        <w:t>, AIOS Geriatrie</w:t>
      </w:r>
    </w:p>
    <w:p w:rsidR="00393916" w:rsidRDefault="00393916" w:rsidP="00393916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  <w:lang w:val="en-US"/>
        </w:rPr>
      </w:pPr>
      <w:r w:rsidRPr="00335882">
        <w:rPr>
          <w:rFonts w:cs="FreeSans"/>
          <w:sz w:val="28"/>
          <w:szCs w:val="28"/>
        </w:rPr>
        <w:tab/>
      </w:r>
      <w:r w:rsidRPr="00335882">
        <w:rPr>
          <w:rFonts w:cs="FreeSans"/>
          <w:sz w:val="28"/>
          <w:szCs w:val="28"/>
        </w:rPr>
        <w:tab/>
      </w:r>
      <w:r w:rsidRPr="00335882">
        <w:rPr>
          <w:rFonts w:cs="FreeSans"/>
          <w:sz w:val="28"/>
          <w:szCs w:val="28"/>
        </w:rPr>
        <w:tab/>
      </w:r>
      <w:proofErr w:type="spellStart"/>
      <w:r w:rsidRPr="00393916">
        <w:rPr>
          <w:rFonts w:cs="FreeSans"/>
          <w:sz w:val="28"/>
          <w:szCs w:val="28"/>
          <w:lang w:val="en-US"/>
        </w:rPr>
        <w:t>Amphia</w:t>
      </w:r>
      <w:proofErr w:type="spellEnd"/>
      <w:r w:rsidRPr="00393916">
        <w:rPr>
          <w:rFonts w:cs="FreeSans"/>
          <w:sz w:val="28"/>
          <w:szCs w:val="28"/>
          <w:lang w:val="en-US"/>
        </w:rPr>
        <w:t xml:space="preserve"> </w:t>
      </w:r>
      <w:proofErr w:type="spellStart"/>
      <w:r w:rsidRPr="00393916">
        <w:rPr>
          <w:rFonts w:cs="FreeSans"/>
          <w:sz w:val="28"/>
          <w:szCs w:val="28"/>
          <w:lang w:val="en-US"/>
        </w:rPr>
        <w:t>ziekenhuis</w:t>
      </w:r>
      <w:proofErr w:type="spellEnd"/>
      <w:r w:rsidRPr="00393916">
        <w:rPr>
          <w:rFonts w:cs="FreeSans"/>
          <w:sz w:val="28"/>
          <w:szCs w:val="28"/>
          <w:lang w:val="en-US"/>
        </w:rPr>
        <w:t>, Breda</w:t>
      </w:r>
    </w:p>
    <w:p w:rsidR="00393916" w:rsidRPr="00393916" w:rsidRDefault="00393916" w:rsidP="00393916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  <w:lang w:val="en-US"/>
        </w:rPr>
      </w:pPr>
    </w:p>
    <w:p w:rsidR="00393916" w:rsidRPr="00393916" w:rsidRDefault="00393916" w:rsidP="00393916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00B0F0"/>
          <w:sz w:val="28"/>
          <w:szCs w:val="28"/>
          <w:lang w:val="en-US"/>
        </w:rPr>
      </w:pPr>
      <w:r w:rsidRPr="00393916">
        <w:rPr>
          <w:rFonts w:cstheme="minorHAnsi"/>
          <w:color w:val="00B0F0"/>
          <w:sz w:val="28"/>
          <w:szCs w:val="28"/>
          <w:lang w:val="en-US"/>
        </w:rPr>
        <w:t>MRI of non-Alzheimer’s dementia: current and</w:t>
      </w:r>
    </w:p>
    <w:p w:rsidR="007B7CA4" w:rsidRPr="00393916" w:rsidRDefault="00393916" w:rsidP="00393916">
      <w:pPr>
        <w:ind w:left="1416" w:firstLine="708"/>
        <w:rPr>
          <w:rFonts w:cstheme="minorHAnsi"/>
          <w:color w:val="131413"/>
          <w:lang w:val="en-US"/>
        </w:rPr>
      </w:pPr>
      <w:r w:rsidRPr="00393916">
        <w:rPr>
          <w:rFonts w:cstheme="minorHAnsi"/>
          <w:color w:val="00B0F0"/>
          <w:sz w:val="28"/>
          <w:szCs w:val="28"/>
          <w:lang w:val="en-US"/>
        </w:rPr>
        <w:t>emerging knowledge</w:t>
      </w:r>
    </w:p>
    <w:p w:rsidR="00C07BD1" w:rsidRPr="00335882" w:rsidRDefault="00393916" w:rsidP="008C6C50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</w:rPr>
      </w:pPr>
      <w:r>
        <w:rPr>
          <w:rFonts w:cs="FreeSans"/>
          <w:sz w:val="28"/>
          <w:szCs w:val="28"/>
        </w:rPr>
        <w:t>20.10-20.15</w:t>
      </w:r>
      <w:r w:rsidR="00365C38" w:rsidRPr="00335882">
        <w:rPr>
          <w:rFonts w:cs="FreeSans"/>
          <w:sz w:val="28"/>
          <w:szCs w:val="28"/>
        </w:rPr>
        <w:t xml:space="preserve"> u:</w:t>
      </w:r>
      <w:r w:rsidR="00365C38" w:rsidRPr="00335882">
        <w:rPr>
          <w:rFonts w:cs="FreeSans"/>
          <w:sz w:val="28"/>
          <w:szCs w:val="28"/>
        </w:rPr>
        <w:tab/>
      </w:r>
      <w:r w:rsidR="00C07BD1" w:rsidRPr="00335882">
        <w:rPr>
          <w:rFonts w:cs="FreeSans"/>
          <w:sz w:val="28"/>
          <w:szCs w:val="28"/>
        </w:rPr>
        <w:t xml:space="preserve">Vragen en discussie n.a.v. </w:t>
      </w:r>
      <w:r w:rsidR="00992C8C" w:rsidRPr="00335882">
        <w:rPr>
          <w:rFonts w:cs="FreeSans"/>
          <w:sz w:val="28"/>
          <w:szCs w:val="28"/>
        </w:rPr>
        <w:t>presentatie</w:t>
      </w:r>
      <w:r w:rsidR="00335882">
        <w:rPr>
          <w:rFonts w:cs="FreeSans"/>
          <w:sz w:val="28"/>
          <w:szCs w:val="28"/>
        </w:rPr>
        <w:t xml:space="preserve"> en artikel</w:t>
      </w:r>
    </w:p>
    <w:p w:rsidR="00992C8C" w:rsidRPr="00335882" w:rsidRDefault="00992C8C" w:rsidP="008C6C50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</w:rPr>
      </w:pPr>
    </w:p>
    <w:p w:rsidR="00335882" w:rsidRDefault="00393916" w:rsidP="008C6C5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FreeSans"/>
          <w:sz w:val="28"/>
          <w:szCs w:val="28"/>
        </w:rPr>
        <w:t>20.15-20.30</w:t>
      </w:r>
      <w:r w:rsidR="00365C38" w:rsidRPr="00335882">
        <w:rPr>
          <w:rFonts w:cs="FreeSans"/>
          <w:sz w:val="28"/>
          <w:szCs w:val="28"/>
        </w:rPr>
        <w:t xml:space="preserve"> u:</w:t>
      </w:r>
      <w:r w:rsidR="00365C38" w:rsidRPr="00335882">
        <w:rPr>
          <w:rFonts w:cs="FreeSans"/>
          <w:sz w:val="28"/>
          <w:szCs w:val="28"/>
        </w:rPr>
        <w:tab/>
      </w:r>
      <w:r w:rsidRPr="00335882">
        <w:rPr>
          <w:rFonts w:cs="Arial"/>
          <w:sz w:val="28"/>
          <w:szCs w:val="28"/>
        </w:rPr>
        <w:t>Presentatie door Drs.</w:t>
      </w:r>
      <w:r>
        <w:rPr>
          <w:rFonts w:cs="Arial"/>
          <w:sz w:val="28"/>
          <w:szCs w:val="28"/>
        </w:rPr>
        <w:t xml:space="preserve"> R. Sablerolles</w:t>
      </w:r>
      <w:r w:rsidRPr="00335882">
        <w:rPr>
          <w:rFonts w:cs="Arial"/>
          <w:sz w:val="28"/>
          <w:szCs w:val="28"/>
        </w:rPr>
        <w:t xml:space="preserve"> , AIOS Geriatrie </w:t>
      </w:r>
      <w:r w:rsidRPr="00335882">
        <w:rPr>
          <w:rFonts w:cs="Arial"/>
          <w:sz w:val="28"/>
          <w:szCs w:val="28"/>
        </w:rPr>
        <w:tab/>
      </w:r>
      <w:r w:rsidRPr="00335882">
        <w:rPr>
          <w:rFonts w:cs="Arial"/>
          <w:sz w:val="28"/>
          <w:szCs w:val="28"/>
        </w:rPr>
        <w:tab/>
      </w:r>
      <w:r w:rsidRPr="0033588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Erasmus MC</w:t>
      </w:r>
      <w:r w:rsidRPr="00335882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Rotterdam</w:t>
      </w:r>
    </w:p>
    <w:p w:rsidR="00393916" w:rsidRPr="00335882" w:rsidRDefault="00393916" w:rsidP="008C6C50">
      <w:pPr>
        <w:autoSpaceDE w:val="0"/>
        <w:autoSpaceDN w:val="0"/>
        <w:adjustRightInd w:val="0"/>
        <w:spacing w:after="0" w:line="240" w:lineRule="auto"/>
        <w:rPr>
          <w:rFonts w:cs="FreeSans"/>
          <w:sz w:val="28"/>
          <w:szCs w:val="28"/>
        </w:rPr>
      </w:pPr>
    </w:p>
    <w:p w:rsidR="00393916" w:rsidRPr="00393916" w:rsidRDefault="00335882" w:rsidP="003939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8"/>
          <w:szCs w:val="28"/>
          <w:lang w:val="en-US"/>
        </w:rPr>
      </w:pPr>
      <w:r>
        <w:rPr>
          <w:rFonts w:cs="FreeSans"/>
          <w:sz w:val="32"/>
          <w:szCs w:val="32"/>
        </w:rPr>
        <w:tab/>
      </w:r>
      <w:r>
        <w:rPr>
          <w:rFonts w:cs="FreeSans"/>
          <w:sz w:val="32"/>
          <w:szCs w:val="32"/>
        </w:rPr>
        <w:tab/>
      </w:r>
      <w:r>
        <w:rPr>
          <w:rFonts w:cs="FreeSans"/>
          <w:sz w:val="32"/>
          <w:szCs w:val="32"/>
        </w:rPr>
        <w:tab/>
      </w:r>
      <w:r w:rsidR="00393916" w:rsidRPr="00393916">
        <w:rPr>
          <w:rFonts w:cstheme="minorHAnsi"/>
          <w:color w:val="00B0F0"/>
          <w:sz w:val="28"/>
          <w:szCs w:val="28"/>
          <w:lang w:val="en-US"/>
        </w:rPr>
        <w:t>Coronal CT is Comparable to MR Imaging in Aiding</w:t>
      </w:r>
    </w:p>
    <w:p w:rsidR="00335882" w:rsidRDefault="00393916" w:rsidP="00393916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00B0F0"/>
          <w:sz w:val="28"/>
          <w:szCs w:val="28"/>
          <w:lang w:val="en-US"/>
        </w:rPr>
      </w:pPr>
      <w:r w:rsidRPr="00393916">
        <w:rPr>
          <w:rFonts w:cstheme="minorHAnsi"/>
          <w:color w:val="00B0F0"/>
          <w:sz w:val="28"/>
          <w:szCs w:val="28"/>
          <w:lang w:val="en-US"/>
        </w:rPr>
        <w:t>Diagnosis of Dementia in a Memory Clinic in Singapore</w:t>
      </w:r>
    </w:p>
    <w:p w:rsidR="00393916" w:rsidRPr="00393916" w:rsidRDefault="00393916" w:rsidP="00393916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FreeSans"/>
          <w:sz w:val="32"/>
          <w:szCs w:val="32"/>
          <w:lang w:val="en-US"/>
        </w:rPr>
      </w:pPr>
    </w:p>
    <w:p w:rsidR="00C07BD1" w:rsidRPr="00335882" w:rsidRDefault="00393916" w:rsidP="00C07BD1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20.30-20.35</w:t>
      </w:r>
      <w:r w:rsidR="00C07BD1" w:rsidRPr="00335882">
        <w:rPr>
          <w:rFonts w:cs="Helvetica"/>
          <w:sz w:val="28"/>
          <w:szCs w:val="28"/>
        </w:rPr>
        <w:t xml:space="preserve"> </w:t>
      </w:r>
      <w:r w:rsidR="00365C38" w:rsidRPr="00335882">
        <w:rPr>
          <w:rFonts w:cs="Helvetica"/>
          <w:sz w:val="28"/>
          <w:szCs w:val="28"/>
        </w:rPr>
        <w:t>u:</w:t>
      </w:r>
      <w:r w:rsidR="00365C38" w:rsidRPr="00335882">
        <w:rPr>
          <w:rFonts w:cs="Helvetica"/>
          <w:sz w:val="28"/>
          <w:szCs w:val="28"/>
        </w:rPr>
        <w:tab/>
      </w:r>
      <w:r w:rsidR="00C07BD1" w:rsidRPr="00335882">
        <w:rPr>
          <w:rFonts w:cs="Helvetica"/>
          <w:sz w:val="28"/>
          <w:szCs w:val="28"/>
        </w:rPr>
        <w:t>Vra</w:t>
      </w:r>
      <w:r w:rsidR="009279C1" w:rsidRPr="00335882">
        <w:rPr>
          <w:rFonts w:cs="Helvetica"/>
          <w:sz w:val="28"/>
          <w:szCs w:val="28"/>
        </w:rPr>
        <w:t xml:space="preserve">gen en discussie n.a.v. </w:t>
      </w:r>
      <w:r w:rsidR="00992C8C" w:rsidRPr="00335882">
        <w:rPr>
          <w:rFonts w:cs="Helvetica"/>
          <w:sz w:val="28"/>
          <w:szCs w:val="28"/>
        </w:rPr>
        <w:t>presentatie</w:t>
      </w:r>
      <w:r w:rsidR="00335882">
        <w:rPr>
          <w:rFonts w:cs="Helvetica"/>
          <w:sz w:val="28"/>
          <w:szCs w:val="28"/>
        </w:rPr>
        <w:t xml:space="preserve"> en artikel</w:t>
      </w:r>
    </w:p>
    <w:p w:rsidR="00992C8C" w:rsidRPr="00335882" w:rsidRDefault="00992C8C" w:rsidP="00C07BD1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A8537F" w:rsidRDefault="00393916" w:rsidP="00C07BD1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20.35</w:t>
      </w:r>
      <w:r w:rsidR="00365C38" w:rsidRPr="00335882">
        <w:rPr>
          <w:rFonts w:cs="Helvetica"/>
          <w:sz w:val="28"/>
          <w:szCs w:val="28"/>
        </w:rPr>
        <w:t>-20.55 u:</w:t>
      </w:r>
      <w:r w:rsidR="00365C38" w:rsidRPr="00335882">
        <w:rPr>
          <w:rFonts w:cs="Helvetica"/>
          <w:sz w:val="28"/>
          <w:szCs w:val="28"/>
        </w:rPr>
        <w:tab/>
      </w:r>
      <w:r w:rsidR="00654DE7" w:rsidRPr="00335882">
        <w:rPr>
          <w:rFonts w:cs="Helvetica"/>
          <w:sz w:val="28"/>
          <w:szCs w:val="28"/>
        </w:rPr>
        <w:t xml:space="preserve">Presentatie door </w:t>
      </w:r>
      <w:r>
        <w:rPr>
          <w:rFonts w:cs="Helvetica"/>
          <w:sz w:val="28"/>
          <w:szCs w:val="28"/>
        </w:rPr>
        <w:t>Dr. I.L. Tan, radioloog Erasmus MC</w:t>
      </w:r>
      <w:r w:rsidR="00A8537F" w:rsidRPr="00335882">
        <w:rPr>
          <w:rFonts w:cs="Helvetica"/>
          <w:sz w:val="28"/>
          <w:szCs w:val="28"/>
        </w:rPr>
        <w:tab/>
      </w:r>
    </w:p>
    <w:p w:rsidR="00B225D3" w:rsidRPr="00335882" w:rsidRDefault="00B225D3" w:rsidP="00C07BD1">
      <w:pPr>
        <w:autoSpaceDE w:val="0"/>
        <w:autoSpaceDN w:val="0"/>
        <w:adjustRightInd w:val="0"/>
        <w:spacing w:after="0" w:line="240" w:lineRule="auto"/>
        <w:rPr>
          <w:rFonts w:cs="Helvetica"/>
          <w:color w:val="00B0F0"/>
          <w:sz w:val="28"/>
          <w:szCs w:val="28"/>
        </w:rPr>
      </w:pPr>
    </w:p>
    <w:p w:rsidR="007B7CA4" w:rsidRPr="00B225D3" w:rsidRDefault="007B7CA4" w:rsidP="00B225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8"/>
          <w:szCs w:val="28"/>
        </w:rPr>
      </w:pPr>
      <w:r>
        <w:rPr>
          <w:rFonts w:cs="Helvetica"/>
          <w:color w:val="00B0F0"/>
          <w:sz w:val="32"/>
          <w:szCs w:val="32"/>
        </w:rPr>
        <w:tab/>
      </w:r>
      <w:r>
        <w:rPr>
          <w:rFonts w:cs="Helvetica"/>
          <w:color w:val="00B0F0"/>
          <w:sz w:val="32"/>
          <w:szCs w:val="32"/>
        </w:rPr>
        <w:tab/>
      </w:r>
      <w:r>
        <w:rPr>
          <w:rFonts w:cs="Helvetica"/>
          <w:color w:val="00B0F0"/>
          <w:sz w:val="32"/>
          <w:szCs w:val="32"/>
        </w:rPr>
        <w:tab/>
      </w:r>
      <w:r w:rsidR="00B225D3" w:rsidRPr="00B225D3">
        <w:rPr>
          <w:rFonts w:cstheme="minorHAnsi"/>
          <w:color w:val="00B0F0"/>
          <w:sz w:val="28"/>
          <w:szCs w:val="28"/>
        </w:rPr>
        <w:t>B</w:t>
      </w:r>
      <w:r w:rsidR="00B225D3">
        <w:rPr>
          <w:rFonts w:cstheme="minorHAnsi"/>
          <w:color w:val="00B0F0"/>
          <w:sz w:val="28"/>
          <w:szCs w:val="28"/>
        </w:rPr>
        <w:t>eeldvorming bij dementie</w:t>
      </w:r>
    </w:p>
    <w:p w:rsidR="00393916" w:rsidRPr="00B225D3" w:rsidRDefault="00393916" w:rsidP="00393916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  <w:color w:val="00B0F0"/>
          <w:sz w:val="32"/>
          <w:szCs w:val="32"/>
        </w:rPr>
      </w:pPr>
    </w:p>
    <w:p w:rsidR="00992C8C" w:rsidRPr="00335882" w:rsidRDefault="00365C38" w:rsidP="00375593">
      <w:pPr>
        <w:spacing w:after="0" w:line="240" w:lineRule="auto"/>
        <w:rPr>
          <w:rFonts w:cstheme="minorHAnsi"/>
          <w:sz w:val="28"/>
          <w:szCs w:val="28"/>
        </w:rPr>
      </w:pPr>
      <w:r w:rsidRPr="00335882">
        <w:rPr>
          <w:rFonts w:cstheme="minorHAnsi"/>
          <w:sz w:val="28"/>
          <w:szCs w:val="28"/>
        </w:rPr>
        <w:t>20.55-21.00 u</w:t>
      </w:r>
      <w:r w:rsidR="00992C8C" w:rsidRPr="00335882">
        <w:rPr>
          <w:rFonts w:cstheme="minorHAnsi"/>
          <w:sz w:val="28"/>
          <w:szCs w:val="28"/>
        </w:rPr>
        <w:t>:</w:t>
      </w:r>
      <w:r w:rsidRPr="00335882">
        <w:rPr>
          <w:rFonts w:cstheme="minorHAnsi"/>
          <w:sz w:val="28"/>
          <w:szCs w:val="28"/>
        </w:rPr>
        <w:tab/>
      </w:r>
      <w:r w:rsidR="00992C8C" w:rsidRPr="00335882">
        <w:rPr>
          <w:rFonts w:cstheme="minorHAnsi"/>
          <w:sz w:val="28"/>
          <w:szCs w:val="28"/>
        </w:rPr>
        <w:t>Vragen en discussie n.a.v. presentatie</w:t>
      </w:r>
      <w:r w:rsidR="00335882">
        <w:rPr>
          <w:rFonts w:cstheme="minorHAnsi"/>
          <w:sz w:val="28"/>
          <w:szCs w:val="28"/>
        </w:rPr>
        <w:t xml:space="preserve"> </w:t>
      </w:r>
    </w:p>
    <w:p w:rsidR="009279C1" w:rsidRPr="00335882" w:rsidRDefault="009279C1" w:rsidP="00C07B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279C1" w:rsidRPr="00335882" w:rsidRDefault="00365C38" w:rsidP="00C07B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5882">
        <w:rPr>
          <w:rFonts w:cstheme="minorHAnsi"/>
          <w:sz w:val="28"/>
          <w:szCs w:val="28"/>
        </w:rPr>
        <w:t>21.00-21.10 u:</w:t>
      </w:r>
      <w:r w:rsidRPr="00335882">
        <w:rPr>
          <w:rFonts w:cstheme="minorHAnsi"/>
          <w:sz w:val="28"/>
          <w:szCs w:val="28"/>
        </w:rPr>
        <w:tab/>
        <w:t>Afs</w:t>
      </w:r>
      <w:r w:rsidR="00C07BD1" w:rsidRPr="00335882">
        <w:rPr>
          <w:rFonts w:cstheme="minorHAnsi"/>
          <w:sz w:val="28"/>
          <w:szCs w:val="28"/>
        </w:rPr>
        <w:t>luiting</w:t>
      </w:r>
      <w:r w:rsidRPr="00335882">
        <w:rPr>
          <w:rFonts w:cstheme="minorHAnsi"/>
          <w:sz w:val="28"/>
          <w:szCs w:val="28"/>
        </w:rPr>
        <w:t xml:space="preserve"> refereeravond</w:t>
      </w:r>
    </w:p>
    <w:p w:rsidR="009279C1" w:rsidRPr="00365C38" w:rsidRDefault="009279C1" w:rsidP="00C07BD1">
      <w:pPr>
        <w:autoSpaceDE w:val="0"/>
        <w:autoSpaceDN w:val="0"/>
        <w:adjustRightInd w:val="0"/>
        <w:spacing w:after="0" w:line="240" w:lineRule="auto"/>
        <w:rPr>
          <w:rFonts w:cs="Helvetica"/>
          <w:sz w:val="32"/>
          <w:szCs w:val="32"/>
        </w:rPr>
      </w:pPr>
    </w:p>
    <w:sectPr w:rsidR="009279C1" w:rsidRPr="0036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99A"/>
    <w:multiLevelType w:val="hybridMultilevel"/>
    <w:tmpl w:val="05E46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6A1"/>
    <w:multiLevelType w:val="hybridMultilevel"/>
    <w:tmpl w:val="96C0A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0"/>
    <w:rsid w:val="00026FAE"/>
    <w:rsid w:val="002951F5"/>
    <w:rsid w:val="002E29A1"/>
    <w:rsid w:val="00335882"/>
    <w:rsid w:val="0035017F"/>
    <w:rsid w:val="00365C38"/>
    <w:rsid w:val="00375593"/>
    <w:rsid w:val="00393916"/>
    <w:rsid w:val="005B3D17"/>
    <w:rsid w:val="00654DE7"/>
    <w:rsid w:val="007B7CA4"/>
    <w:rsid w:val="00825B4E"/>
    <w:rsid w:val="00857AEB"/>
    <w:rsid w:val="008C6C50"/>
    <w:rsid w:val="008E7DDE"/>
    <w:rsid w:val="009279C1"/>
    <w:rsid w:val="00992C8C"/>
    <w:rsid w:val="00A14180"/>
    <w:rsid w:val="00A8537F"/>
    <w:rsid w:val="00B14555"/>
    <w:rsid w:val="00B225D3"/>
    <w:rsid w:val="00BE5514"/>
    <w:rsid w:val="00C07BD1"/>
    <w:rsid w:val="00CB3A22"/>
    <w:rsid w:val="00C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3D89"/>
  <w15:chartTrackingRefBased/>
  <w15:docId w15:val="{19B69297-C277-4A75-B17B-ABDD3E8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6C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7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C.F.M. Bronmeijer - la Grouw</dc:creator>
  <cp:keywords/>
  <dc:description/>
  <cp:lastModifiedBy>C.F.M. Bronmeijer - la Grouw</cp:lastModifiedBy>
  <cp:revision>5</cp:revision>
  <dcterms:created xsi:type="dcterms:W3CDTF">2021-06-10T09:45:00Z</dcterms:created>
  <dcterms:modified xsi:type="dcterms:W3CDTF">2021-06-11T07:01:00Z</dcterms:modified>
</cp:coreProperties>
</file>